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89" w:rsidRPr="000A44AD" w:rsidRDefault="00DB2589" w:rsidP="00DB2589">
      <w:pPr>
        <w:rPr>
          <w:b/>
          <w:sz w:val="24"/>
          <w:szCs w:val="24"/>
          <w:lang w:val="cs-CZ"/>
        </w:rPr>
      </w:pPr>
      <w:bookmarkStart w:id="0" w:name="_GoBack"/>
      <w:bookmarkEnd w:id="0"/>
      <w:r w:rsidRPr="000A44AD">
        <w:rPr>
          <w:b/>
          <w:sz w:val="24"/>
          <w:szCs w:val="24"/>
          <w:lang w:val="cs-CZ"/>
        </w:rPr>
        <w:t xml:space="preserve">Zápis </w:t>
      </w:r>
      <w:r w:rsidR="000A44AD">
        <w:rPr>
          <w:b/>
          <w:sz w:val="24"/>
          <w:szCs w:val="24"/>
          <w:lang w:val="cs-CZ"/>
        </w:rPr>
        <w:t>z</w:t>
      </w:r>
      <w:r w:rsidRPr="000A44AD">
        <w:rPr>
          <w:b/>
          <w:sz w:val="24"/>
          <w:szCs w:val="24"/>
          <w:lang w:val="cs-CZ"/>
        </w:rPr>
        <w:t xml:space="preserve"> členské schůze </w:t>
      </w:r>
      <w:r w:rsidR="003802F1">
        <w:rPr>
          <w:b/>
          <w:sz w:val="24"/>
          <w:szCs w:val="24"/>
          <w:lang w:val="cs-CZ"/>
        </w:rPr>
        <w:t>BD</w:t>
      </w:r>
    </w:p>
    <w:p w:rsidR="00DB2589" w:rsidRDefault="000A44AD" w:rsidP="00DB2589">
      <w:pPr>
        <w:rPr>
          <w:lang w:val="cs-CZ"/>
        </w:rPr>
      </w:pPr>
      <w:r w:rsidRPr="000A44AD">
        <w:rPr>
          <w:b/>
          <w:lang w:val="cs-CZ"/>
        </w:rPr>
        <w:t>k</w:t>
      </w:r>
      <w:r w:rsidR="000E749B">
        <w:rPr>
          <w:b/>
          <w:lang w:val="cs-CZ"/>
        </w:rPr>
        <w:t xml:space="preserve">onané dne </w:t>
      </w:r>
      <w:r w:rsidR="0025630B">
        <w:rPr>
          <w:b/>
          <w:lang w:val="cs-CZ"/>
        </w:rPr>
        <w:t>2</w:t>
      </w:r>
      <w:r w:rsidR="001940AB">
        <w:rPr>
          <w:b/>
          <w:lang w:val="cs-CZ"/>
        </w:rPr>
        <w:t>6.11</w:t>
      </w:r>
      <w:r w:rsidR="0025630B">
        <w:rPr>
          <w:b/>
          <w:lang w:val="cs-CZ"/>
        </w:rPr>
        <w:t>.2019</w:t>
      </w:r>
    </w:p>
    <w:p w:rsidR="00C631E9" w:rsidRDefault="00DB2589" w:rsidP="00DB2589">
      <w:pPr>
        <w:rPr>
          <w:lang w:val="cs-CZ"/>
        </w:rPr>
      </w:pPr>
      <w:r>
        <w:rPr>
          <w:lang w:val="cs-CZ"/>
        </w:rPr>
        <w:t>Přítomno</w:t>
      </w:r>
      <w:r w:rsidR="000E749B">
        <w:rPr>
          <w:lang w:val="cs-CZ"/>
        </w:rPr>
        <w:t xml:space="preserve"> – viz prezenční listina</w:t>
      </w:r>
      <w:r w:rsidR="000E749B">
        <w:rPr>
          <w:lang w:val="cs-CZ"/>
        </w:rPr>
        <w:tab/>
      </w:r>
      <w:r w:rsidR="000E749B">
        <w:rPr>
          <w:lang w:val="cs-CZ"/>
        </w:rPr>
        <w:tab/>
      </w:r>
      <w:r w:rsidR="00C631E9">
        <w:rPr>
          <w:lang w:val="cs-CZ"/>
        </w:rPr>
        <w:t xml:space="preserve"> </w:t>
      </w:r>
    </w:p>
    <w:p w:rsidR="00C631E9" w:rsidRPr="005213D4" w:rsidRDefault="000E749B" w:rsidP="00DB2589">
      <w:pPr>
        <w:rPr>
          <w:lang w:val="cs-CZ"/>
        </w:rPr>
      </w:pPr>
      <w:r>
        <w:rPr>
          <w:lang w:val="cs-CZ"/>
        </w:rPr>
        <w:t xml:space="preserve">PM </w:t>
      </w:r>
      <w:r w:rsidR="008F25D1">
        <w:rPr>
          <w:lang w:val="cs-CZ"/>
        </w:rPr>
        <w:t xml:space="preserve">- </w:t>
      </w:r>
      <w:r>
        <w:rPr>
          <w:lang w:val="cs-CZ"/>
        </w:rPr>
        <w:t>viz prezenční listina a plné moci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1940AB" w:rsidRDefault="001940AB" w:rsidP="001940AB">
      <w:pPr>
        <w:numPr>
          <w:ilvl w:val="0"/>
          <w:numId w:val="12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Informace o hospodaření a stavu účtu</w:t>
      </w:r>
    </w:p>
    <w:p w:rsidR="001940AB" w:rsidRDefault="001940AB" w:rsidP="001940AB">
      <w:pPr>
        <w:numPr>
          <w:ilvl w:val="0"/>
          <w:numId w:val="12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Další nutné rekonstrukční práce: hydrodrenážní práce atd. – informace T.Fuchs</w:t>
      </w:r>
    </w:p>
    <w:p w:rsidR="001940AB" w:rsidRDefault="001940AB" w:rsidP="001940AB">
      <w:pPr>
        <w:numPr>
          <w:ilvl w:val="0"/>
          <w:numId w:val="12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Pronájmy nájemních bytů, výnosy z nebytových prostor</w:t>
      </w:r>
    </w:p>
    <w:p w:rsidR="001940AB" w:rsidRPr="00B81E7C" w:rsidRDefault="001940AB" w:rsidP="001940AB">
      <w:pPr>
        <w:numPr>
          <w:ilvl w:val="0"/>
          <w:numId w:val="12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Různé  </w:t>
      </w:r>
    </w:p>
    <w:p w:rsidR="00DB2589" w:rsidRDefault="00D43A0E" w:rsidP="00AE63B7">
      <w:pPr>
        <w:ind w:firstLine="360"/>
        <w:rPr>
          <w:lang w:val="cs-CZ"/>
        </w:rPr>
      </w:pPr>
      <w:r>
        <w:rPr>
          <w:lang w:val="cs-CZ"/>
        </w:rPr>
        <w:t xml:space="preserve"> </w:t>
      </w:r>
      <w:r w:rsidR="00DB2589">
        <w:rPr>
          <w:lang w:val="cs-CZ"/>
        </w:rPr>
        <w:t>Na schůzi bylo projednáno následující:</w:t>
      </w:r>
    </w:p>
    <w:p w:rsidR="00CE71B7" w:rsidRDefault="00CE71B7" w:rsidP="00CE71B7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Zástupkyně SBD Vyšehrad</w:t>
      </w:r>
      <w:r w:rsidR="00313C88">
        <w:rPr>
          <w:lang w:val="cs-CZ"/>
        </w:rPr>
        <w:t xml:space="preserve"> pí.Koubová</w:t>
      </w:r>
      <w:r>
        <w:rPr>
          <w:lang w:val="cs-CZ"/>
        </w:rPr>
        <w:t xml:space="preserve"> </w:t>
      </w:r>
      <w:r w:rsidR="00BA35C3">
        <w:rPr>
          <w:lang w:val="cs-CZ"/>
        </w:rPr>
        <w:t xml:space="preserve">a paní Kaplická </w:t>
      </w:r>
      <w:r>
        <w:rPr>
          <w:lang w:val="cs-CZ"/>
        </w:rPr>
        <w:t>přednesla zprávu o hospodaření</w:t>
      </w:r>
      <w:r w:rsidR="00BA35C3">
        <w:rPr>
          <w:lang w:val="cs-CZ"/>
        </w:rPr>
        <w:t xml:space="preserve"> a přehledu nákladů</w:t>
      </w:r>
      <w:r w:rsidR="00D43A0E">
        <w:rPr>
          <w:lang w:val="cs-CZ"/>
        </w:rPr>
        <w:t xml:space="preserve">, </w:t>
      </w:r>
      <w:r w:rsidR="00756047">
        <w:rPr>
          <w:lang w:val="cs-CZ"/>
        </w:rPr>
        <w:t xml:space="preserve">současný stav </w:t>
      </w:r>
      <w:r w:rsidR="00D43A0E">
        <w:rPr>
          <w:lang w:val="cs-CZ"/>
        </w:rPr>
        <w:t>FO 108.000Kč</w:t>
      </w:r>
    </w:p>
    <w:p w:rsidR="00EF0493" w:rsidRDefault="00D43A0E" w:rsidP="00EF0493">
      <w:pPr>
        <w:pStyle w:val="Odstavecseseznamem"/>
        <w:numPr>
          <w:ilvl w:val="0"/>
          <w:numId w:val="9"/>
        </w:numPr>
      </w:pPr>
      <w:r w:rsidRPr="00EF0493">
        <w:rPr>
          <w:lang w:val="cs-CZ"/>
        </w:rPr>
        <w:t>Výnosy z</w:t>
      </w:r>
      <w:r w:rsidR="00A619D5" w:rsidRPr="00EF0493">
        <w:rPr>
          <w:lang w:val="cs-CZ"/>
        </w:rPr>
        <w:t> </w:t>
      </w:r>
      <w:r w:rsidRPr="00EF0493">
        <w:rPr>
          <w:lang w:val="cs-CZ"/>
        </w:rPr>
        <w:t>pronájmu</w:t>
      </w:r>
      <w:r w:rsidR="00A619D5" w:rsidRPr="00EF0493">
        <w:rPr>
          <w:lang w:val="cs-CZ"/>
        </w:rPr>
        <w:t xml:space="preserve"> nebytových prostor</w:t>
      </w:r>
      <w:r w:rsidRPr="00EF0493">
        <w:rPr>
          <w:lang w:val="cs-CZ"/>
        </w:rPr>
        <w:t xml:space="preserve"> </w:t>
      </w:r>
      <w:r w:rsidR="00EF0493">
        <w:t xml:space="preserve">měsíčně 14.588Kč za SVJ a 18.500Kč za BD. </w:t>
      </w:r>
    </w:p>
    <w:p w:rsidR="00EF0493" w:rsidRDefault="00EF0493" w:rsidP="00EF0493">
      <w:pPr>
        <w:pStyle w:val="Odstavecseseznamem"/>
        <w:ind w:left="1080"/>
        <w:rPr>
          <w:lang w:val="cs-CZ"/>
        </w:rPr>
      </w:pPr>
      <w:r>
        <w:t>N</w:t>
      </w:r>
      <w:r>
        <w:rPr>
          <w:lang w:val="cs-CZ"/>
        </w:rPr>
        <w:t>ávrh: výnosy z pronájmu vložit do FO oprav</w:t>
      </w:r>
    </w:p>
    <w:p w:rsidR="00D43A0E" w:rsidRPr="00EF0493" w:rsidRDefault="00D43A0E" w:rsidP="00EF0493">
      <w:pPr>
        <w:pStyle w:val="Odstavecseseznamem"/>
        <w:ind w:left="1080"/>
      </w:pPr>
      <w:r w:rsidRPr="00EF0493">
        <w:rPr>
          <w:lang w:val="cs-CZ"/>
        </w:rPr>
        <w:t>PRO: všichni</w:t>
      </w:r>
      <w:r w:rsidRPr="00EF0493">
        <w:rPr>
          <w:lang w:val="cs-CZ"/>
        </w:rPr>
        <w:tab/>
        <w:t>100%</w:t>
      </w:r>
      <w:r w:rsidRPr="00EF0493">
        <w:rPr>
          <w:lang w:val="cs-CZ"/>
        </w:rPr>
        <w:tab/>
      </w:r>
      <w:r w:rsidRPr="00EF0493">
        <w:rPr>
          <w:lang w:val="cs-CZ"/>
        </w:rPr>
        <w:tab/>
        <w:t>PROTI: 0</w:t>
      </w:r>
      <w:r w:rsidRPr="00EF0493">
        <w:rPr>
          <w:lang w:val="cs-CZ"/>
        </w:rPr>
        <w:tab/>
      </w:r>
      <w:r w:rsidRPr="00EF0493">
        <w:rPr>
          <w:lang w:val="cs-CZ"/>
        </w:rPr>
        <w:tab/>
      </w:r>
      <w:r w:rsidRPr="00EF0493">
        <w:rPr>
          <w:lang w:val="cs-CZ"/>
        </w:rPr>
        <w:tab/>
        <w:t xml:space="preserve">ZDRŽEL SE: </w:t>
      </w:r>
    </w:p>
    <w:p w:rsidR="004D730B" w:rsidRDefault="004D730B" w:rsidP="00626A2B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Vzhledem k potřebě dalších rekonstrukčních prací a inflaci zvýšení příspěvku do FO s účinností od 1.1.2020 o 5Kč/m2</w:t>
      </w:r>
    </w:p>
    <w:p w:rsidR="004D730B" w:rsidRDefault="004D730B" w:rsidP="004D730B">
      <w:pPr>
        <w:pStyle w:val="Odstavecseseznamem"/>
        <w:ind w:left="1080"/>
        <w:rPr>
          <w:lang w:val="cs-CZ"/>
        </w:rPr>
      </w:pPr>
      <w:r w:rsidRPr="00BA35C3">
        <w:rPr>
          <w:lang w:val="cs-CZ"/>
        </w:rPr>
        <w:t>PRO: všichni</w:t>
      </w:r>
      <w:r w:rsidRPr="00BA35C3">
        <w:rPr>
          <w:lang w:val="cs-CZ"/>
        </w:rPr>
        <w:tab/>
        <w:t>100%</w:t>
      </w:r>
      <w:r w:rsidRPr="00BA35C3">
        <w:rPr>
          <w:lang w:val="cs-CZ"/>
        </w:rPr>
        <w:tab/>
      </w:r>
      <w:r w:rsidRPr="00BA35C3">
        <w:rPr>
          <w:lang w:val="cs-CZ"/>
        </w:rPr>
        <w:tab/>
        <w:t>PROTI: 0</w:t>
      </w:r>
      <w:r w:rsidRPr="00BA35C3">
        <w:rPr>
          <w:lang w:val="cs-CZ"/>
        </w:rPr>
        <w:tab/>
      </w:r>
      <w:r w:rsidRPr="00BA35C3">
        <w:rPr>
          <w:lang w:val="cs-CZ"/>
        </w:rPr>
        <w:tab/>
      </w:r>
      <w:r w:rsidRPr="00BA35C3">
        <w:rPr>
          <w:lang w:val="cs-CZ"/>
        </w:rPr>
        <w:tab/>
        <w:t>ZDRŽEL SE:</w:t>
      </w:r>
    </w:p>
    <w:p w:rsidR="004D730B" w:rsidRPr="004D730B" w:rsidRDefault="004D730B" w:rsidP="004D730B">
      <w:pPr>
        <w:pStyle w:val="Odstavecseseznamem"/>
        <w:numPr>
          <w:ilvl w:val="0"/>
          <w:numId w:val="9"/>
        </w:numPr>
        <w:rPr>
          <w:lang w:val="cs-CZ"/>
        </w:rPr>
      </w:pPr>
      <w:r w:rsidRPr="004D730B">
        <w:rPr>
          <w:lang w:val="cs-CZ"/>
        </w:rPr>
        <w:t>Družstvo se bude podílet vyšším podílem na rekonstrukci – budeme řešit na další schůzi</w:t>
      </w:r>
      <w:r>
        <w:rPr>
          <w:lang w:val="cs-CZ"/>
        </w:rPr>
        <w:t>.</w:t>
      </w:r>
    </w:p>
    <w:p w:rsidR="0044555C" w:rsidRDefault="004D730B" w:rsidP="0044555C">
      <w:pPr>
        <w:pStyle w:val="Odstavecseseznamem"/>
        <w:numPr>
          <w:ilvl w:val="0"/>
          <w:numId w:val="9"/>
        </w:numPr>
        <w:rPr>
          <w:lang w:val="cs-CZ"/>
        </w:rPr>
      </w:pPr>
      <w:r w:rsidRPr="0044555C">
        <w:rPr>
          <w:lang w:val="cs-CZ"/>
        </w:rPr>
        <w:t xml:space="preserve">Analýza nájemních bytů – nechala provést paní Rose, možnost zvýšení o 20% za </w:t>
      </w:r>
      <w:r w:rsidR="0044555C" w:rsidRPr="0044555C">
        <w:rPr>
          <w:lang w:val="cs-CZ"/>
        </w:rPr>
        <w:t>3 roky. N</w:t>
      </w:r>
      <w:r w:rsidR="00756047">
        <w:rPr>
          <w:lang w:val="cs-CZ"/>
        </w:rPr>
        <w:t>a</w:t>
      </w:r>
      <w:r w:rsidR="0044555C" w:rsidRPr="0044555C">
        <w:rPr>
          <w:lang w:val="cs-CZ"/>
        </w:rPr>
        <w:t xml:space="preserve"> základě domluvy s</w:t>
      </w:r>
      <w:r w:rsidR="0044555C">
        <w:rPr>
          <w:lang w:val="cs-CZ"/>
        </w:rPr>
        <w:t> nájemníky bude zvýšeno na 12.000Kč u bytů v domě 118 i 120 od ledna 2020</w:t>
      </w:r>
    </w:p>
    <w:p w:rsidR="0044555C" w:rsidRDefault="0044555C" w:rsidP="0044555C">
      <w:pPr>
        <w:pStyle w:val="Odstavecseseznamem"/>
        <w:numPr>
          <w:ilvl w:val="0"/>
          <w:numId w:val="9"/>
        </w:numPr>
        <w:rPr>
          <w:lang w:val="cs-CZ"/>
        </w:rPr>
      </w:pPr>
      <w:r w:rsidRPr="0044555C">
        <w:rPr>
          <w:lang w:val="cs-CZ"/>
        </w:rPr>
        <w:t xml:space="preserve">prezentace </w:t>
      </w:r>
      <w:r>
        <w:rPr>
          <w:lang w:val="cs-CZ"/>
        </w:rPr>
        <w:t>T.Fuchse týkající se stavu domu a rekonstrukčních prací:</w:t>
      </w:r>
    </w:p>
    <w:p w:rsidR="0044555C" w:rsidRDefault="0044555C" w:rsidP="0044555C">
      <w:pPr>
        <w:pStyle w:val="Odstavecseseznamem"/>
        <w:numPr>
          <w:ilvl w:val="0"/>
          <w:numId w:val="17"/>
        </w:numPr>
        <w:rPr>
          <w:lang w:val="cs-CZ"/>
        </w:rPr>
      </w:pPr>
      <w:r>
        <w:rPr>
          <w:lang w:val="cs-CZ"/>
        </w:rPr>
        <w:t xml:space="preserve">Rekonstrukční práce v létě 2019: </w:t>
      </w:r>
      <w:r w:rsidRPr="0044555C">
        <w:rPr>
          <w:lang w:val="cs-CZ"/>
        </w:rPr>
        <w:t>úspor</w:t>
      </w:r>
      <w:r>
        <w:rPr>
          <w:lang w:val="cs-CZ"/>
        </w:rPr>
        <w:t>a</w:t>
      </w:r>
      <w:r w:rsidRPr="0044555C">
        <w:rPr>
          <w:lang w:val="cs-CZ"/>
        </w:rPr>
        <w:t xml:space="preserve"> oproti původnímu rozpočtu na základě domluvy T.Fuch</w:t>
      </w:r>
      <w:r w:rsidR="00A619D5">
        <w:rPr>
          <w:lang w:val="cs-CZ"/>
        </w:rPr>
        <w:t>s</w:t>
      </w:r>
      <w:r w:rsidRPr="0044555C">
        <w:rPr>
          <w:lang w:val="cs-CZ"/>
        </w:rPr>
        <w:t>e s dodavatel</w:t>
      </w:r>
      <w:r w:rsidR="00A619D5">
        <w:rPr>
          <w:lang w:val="cs-CZ"/>
        </w:rPr>
        <w:t>e</w:t>
      </w:r>
      <w:r w:rsidRPr="0044555C">
        <w:rPr>
          <w:lang w:val="cs-CZ"/>
        </w:rPr>
        <w:t xml:space="preserve">m: 260.000Kč včetně DPH </w:t>
      </w:r>
    </w:p>
    <w:p w:rsidR="0044555C" w:rsidRDefault="0044555C" w:rsidP="0044555C">
      <w:pPr>
        <w:pStyle w:val="Odstavecseseznamem"/>
        <w:numPr>
          <w:ilvl w:val="0"/>
          <w:numId w:val="17"/>
        </w:numPr>
        <w:rPr>
          <w:lang w:val="cs-CZ"/>
        </w:rPr>
      </w:pPr>
      <w:r>
        <w:rPr>
          <w:lang w:val="cs-CZ"/>
        </w:rPr>
        <w:t>Nutno provést navazující práce na základě stavu finančních prostředků na účtě v dalším období.</w:t>
      </w:r>
      <w:r w:rsidR="00962567">
        <w:rPr>
          <w:lang w:val="cs-CZ"/>
        </w:rPr>
        <w:t xml:space="preserve">  </w:t>
      </w:r>
    </w:p>
    <w:p w:rsidR="00A619D5" w:rsidRDefault="0044555C" w:rsidP="0044555C">
      <w:pPr>
        <w:pStyle w:val="Odstavecseseznamem"/>
        <w:numPr>
          <w:ilvl w:val="0"/>
          <w:numId w:val="17"/>
        </w:numPr>
        <w:rPr>
          <w:lang w:val="cs-CZ"/>
        </w:rPr>
      </w:pPr>
      <w:r>
        <w:rPr>
          <w:lang w:val="cs-CZ"/>
        </w:rPr>
        <w:t xml:space="preserve">Diskuse o metodách </w:t>
      </w:r>
      <w:r w:rsidR="00756047">
        <w:rPr>
          <w:lang w:val="cs-CZ"/>
        </w:rPr>
        <w:t xml:space="preserve">navazujících </w:t>
      </w:r>
      <w:r>
        <w:rPr>
          <w:lang w:val="cs-CZ"/>
        </w:rPr>
        <w:t>hydrodrenážních prací</w:t>
      </w:r>
      <w:r w:rsidR="00756047">
        <w:rPr>
          <w:lang w:val="cs-CZ"/>
        </w:rPr>
        <w:t xml:space="preserve"> na zadní a pravé části</w:t>
      </w:r>
      <w:r>
        <w:rPr>
          <w:lang w:val="cs-CZ"/>
        </w:rPr>
        <w:t xml:space="preserve">: </w:t>
      </w:r>
    </w:p>
    <w:p w:rsidR="0044555C" w:rsidRDefault="00962567" w:rsidP="00A619D5">
      <w:pPr>
        <w:pStyle w:val="Odstavecseseznamem"/>
        <w:ind w:left="1440"/>
        <w:rPr>
          <w:lang w:val="cs-CZ"/>
        </w:rPr>
      </w:pPr>
      <w:r>
        <w:rPr>
          <w:lang w:val="cs-CZ"/>
        </w:rPr>
        <w:t xml:space="preserve">p.Vlk </w:t>
      </w:r>
      <w:r w:rsidR="00756047">
        <w:rPr>
          <w:lang w:val="cs-CZ"/>
        </w:rPr>
        <w:t>navrhuje</w:t>
      </w:r>
      <w:r w:rsidR="008B3C8C">
        <w:rPr>
          <w:lang w:val="cs-CZ"/>
        </w:rPr>
        <w:t xml:space="preserve"> </w:t>
      </w:r>
      <w:r w:rsidR="00756047">
        <w:rPr>
          <w:lang w:val="cs-CZ"/>
        </w:rPr>
        <w:t xml:space="preserve">jinou metodu pomocí elektroosmózy. Je nutno ověřit odborníkem, jestli je tato metoda pro daný stav vhodná, nebo je vhodnější původní metoda použitá na přední a levé části (po provedení je nyní v prostorách původní uhelny vlhkost 0, v kotelně kolísá – na základě měření T.Fuchse). P.Fuchs zadá odborníkovi k posouzení vhodné metody, na základě toho pak bude zvolen způsob dalších prací a bude odsouhlasen na </w:t>
      </w:r>
      <w:r w:rsidR="00A619D5">
        <w:rPr>
          <w:lang w:val="cs-CZ"/>
        </w:rPr>
        <w:t xml:space="preserve">příští </w:t>
      </w:r>
      <w:r w:rsidR="00756047">
        <w:rPr>
          <w:lang w:val="cs-CZ"/>
        </w:rPr>
        <w:t>schůzi.</w:t>
      </w:r>
      <w:r w:rsidR="00A619D5">
        <w:rPr>
          <w:lang w:val="cs-CZ"/>
        </w:rPr>
        <w:t xml:space="preserve"> Následně bude vypracován návrh prací a rozpočet – zadá T.Fuchs.</w:t>
      </w:r>
    </w:p>
    <w:p w:rsidR="0044555C" w:rsidRDefault="0044555C" w:rsidP="0044555C">
      <w:pPr>
        <w:pStyle w:val="Odstavecseseznamem"/>
        <w:numPr>
          <w:ilvl w:val="0"/>
          <w:numId w:val="17"/>
        </w:numPr>
        <w:rPr>
          <w:lang w:val="cs-CZ"/>
        </w:rPr>
      </w:pPr>
      <w:r>
        <w:rPr>
          <w:lang w:val="cs-CZ"/>
        </w:rPr>
        <w:lastRenderedPageBreak/>
        <w:t>Špatný stav ve skladu kol p.Turečka</w:t>
      </w:r>
      <w:r w:rsidR="00756047">
        <w:rPr>
          <w:lang w:val="cs-CZ"/>
        </w:rPr>
        <w:t xml:space="preserve"> – vzhledem k nutnosti dalších hydrodrážních prací.</w:t>
      </w:r>
    </w:p>
    <w:p w:rsidR="00756047" w:rsidRDefault="00756047" w:rsidP="00756047">
      <w:pPr>
        <w:ind w:left="720"/>
        <w:rPr>
          <w:lang w:val="cs-CZ"/>
        </w:rPr>
      </w:pPr>
    </w:p>
    <w:p w:rsidR="00756047" w:rsidRDefault="00756047" w:rsidP="00756047">
      <w:pPr>
        <w:ind w:left="720"/>
        <w:rPr>
          <w:lang w:val="cs-CZ"/>
        </w:rPr>
      </w:pPr>
      <w:r>
        <w:rPr>
          <w:lang w:val="cs-CZ"/>
        </w:rPr>
        <w:t xml:space="preserve">Různé: </w:t>
      </w:r>
    </w:p>
    <w:p w:rsidR="00756047" w:rsidRDefault="00756047" w:rsidP="00756047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Zvětšení okénka v bytě Daniely Šulové:</w:t>
      </w:r>
    </w:p>
    <w:p w:rsidR="00756047" w:rsidRDefault="00756047" w:rsidP="00A619D5">
      <w:pPr>
        <w:pStyle w:val="Odstavecseseznamem"/>
        <w:ind w:left="1080"/>
        <w:rPr>
          <w:lang w:val="cs-CZ"/>
        </w:rPr>
      </w:pPr>
      <w:r w:rsidRPr="00BA35C3">
        <w:rPr>
          <w:lang w:val="cs-CZ"/>
        </w:rPr>
        <w:t>PRO: všichni</w:t>
      </w:r>
      <w:r w:rsidRPr="00BA35C3">
        <w:rPr>
          <w:lang w:val="cs-CZ"/>
        </w:rPr>
        <w:tab/>
        <w:t>100%</w:t>
      </w:r>
      <w:r w:rsidRPr="00BA35C3">
        <w:rPr>
          <w:lang w:val="cs-CZ"/>
        </w:rPr>
        <w:tab/>
      </w:r>
      <w:r w:rsidRPr="00BA35C3">
        <w:rPr>
          <w:lang w:val="cs-CZ"/>
        </w:rPr>
        <w:tab/>
        <w:t>PROTI: 0</w:t>
      </w:r>
      <w:r w:rsidRPr="00BA35C3">
        <w:rPr>
          <w:lang w:val="cs-CZ"/>
        </w:rPr>
        <w:tab/>
      </w:r>
      <w:r w:rsidRPr="00BA35C3">
        <w:rPr>
          <w:lang w:val="cs-CZ"/>
        </w:rPr>
        <w:tab/>
      </w:r>
      <w:r w:rsidRPr="00BA35C3">
        <w:rPr>
          <w:lang w:val="cs-CZ"/>
        </w:rPr>
        <w:tab/>
        <w:t xml:space="preserve">ZDRŽEL SE: </w:t>
      </w:r>
    </w:p>
    <w:p w:rsidR="00A619D5" w:rsidRDefault="00A619D5" w:rsidP="00A619D5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Zákaz kouření v prostorách domu a před domem</w:t>
      </w:r>
    </w:p>
    <w:p w:rsidR="00756047" w:rsidRPr="00756047" w:rsidRDefault="00756047" w:rsidP="00756047">
      <w:pPr>
        <w:pStyle w:val="Odstavecseseznamem"/>
        <w:ind w:left="1080"/>
        <w:rPr>
          <w:lang w:val="cs-CZ"/>
        </w:rPr>
      </w:pPr>
    </w:p>
    <w:p w:rsidR="00D9087A" w:rsidRDefault="00D9087A" w:rsidP="00E70B4E">
      <w:pPr>
        <w:pStyle w:val="Odstavecseseznamem"/>
        <w:ind w:left="1080"/>
        <w:rPr>
          <w:lang w:val="cs-CZ"/>
        </w:rPr>
      </w:pPr>
    </w:p>
    <w:p w:rsidR="00A619D5" w:rsidRDefault="00A619D5" w:rsidP="000A44AD">
      <w:pPr>
        <w:rPr>
          <w:lang w:val="cs-CZ"/>
        </w:rPr>
      </w:pPr>
    </w:p>
    <w:p w:rsidR="00A619D5" w:rsidRDefault="00A619D5" w:rsidP="000A44AD">
      <w:pPr>
        <w:rPr>
          <w:lang w:val="cs-CZ"/>
        </w:rPr>
      </w:pPr>
    </w:p>
    <w:p w:rsidR="00666B19" w:rsidRDefault="00666B19" w:rsidP="000A44AD">
      <w:pPr>
        <w:rPr>
          <w:lang w:val="cs-CZ"/>
        </w:rPr>
      </w:pPr>
      <w:r>
        <w:rPr>
          <w:lang w:val="cs-CZ"/>
        </w:rPr>
        <w:t>Za správnost:</w:t>
      </w:r>
    </w:p>
    <w:p w:rsidR="00C631E9" w:rsidRDefault="00C631E9" w:rsidP="000A44AD">
      <w:pPr>
        <w:rPr>
          <w:lang w:val="cs-CZ"/>
        </w:rPr>
      </w:pPr>
      <w:r>
        <w:rPr>
          <w:lang w:val="cs-CZ"/>
        </w:rPr>
        <w:t>Ing.Davidová v.r.</w:t>
      </w:r>
    </w:p>
    <w:p w:rsidR="00C631E9" w:rsidRDefault="00C44EAD" w:rsidP="000A44AD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Za </w:t>
      </w:r>
      <w:r w:rsidR="003802F1">
        <w:rPr>
          <w:lang w:val="cs-CZ"/>
        </w:rPr>
        <w:t>Představenstvo BD</w:t>
      </w:r>
    </w:p>
    <w:p w:rsidR="000A44AD" w:rsidRPr="000A44AD" w:rsidRDefault="00666B19" w:rsidP="000A44AD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Ing. Alice Davidová</w:t>
      </w:r>
      <w:r w:rsidR="000A44AD">
        <w:rPr>
          <w:lang w:val="cs-CZ"/>
        </w:rPr>
        <w:tab/>
      </w:r>
    </w:p>
    <w:p w:rsidR="00DB2589" w:rsidRPr="00DB2589" w:rsidRDefault="00DB2589" w:rsidP="00DB2589">
      <w:pPr>
        <w:pStyle w:val="Odstavecseseznamem"/>
        <w:ind w:left="1440"/>
        <w:rPr>
          <w:lang w:val="cs-CZ"/>
        </w:rPr>
      </w:pPr>
    </w:p>
    <w:sectPr w:rsidR="00DB2589" w:rsidRPr="00DB2589" w:rsidSect="00F63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0EDF"/>
    <w:multiLevelType w:val="hybridMultilevel"/>
    <w:tmpl w:val="B606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2912"/>
    <w:multiLevelType w:val="hybridMultilevel"/>
    <w:tmpl w:val="624C5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441"/>
    <w:multiLevelType w:val="hybridMultilevel"/>
    <w:tmpl w:val="F352235A"/>
    <w:lvl w:ilvl="0" w:tplc="B23AE47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6EF6B2C"/>
    <w:multiLevelType w:val="hybridMultilevel"/>
    <w:tmpl w:val="861426C6"/>
    <w:lvl w:ilvl="0" w:tplc="B38C7D82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3D642B"/>
    <w:multiLevelType w:val="hybridMultilevel"/>
    <w:tmpl w:val="A9F239AE"/>
    <w:lvl w:ilvl="0" w:tplc="199258D8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604BAE"/>
    <w:multiLevelType w:val="hybridMultilevel"/>
    <w:tmpl w:val="55D644F0"/>
    <w:lvl w:ilvl="0" w:tplc="24BA68D6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2A2BB3"/>
    <w:multiLevelType w:val="hybridMultilevel"/>
    <w:tmpl w:val="E5BAC600"/>
    <w:lvl w:ilvl="0" w:tplc="EB6E75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7D386E"/>
    <w:multiLevelType w:val="multilevel"/>
    <w:tmpl w:val="782CB1DA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936A1E"/>
    <w:multiLevelType w:val="hybridMultilevel"/>
    <w:tmpl w:val="AF0604A2"/>
    <w:lvl w:ilvl="0" w:tplc="8CAAE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C503FC"/>
    <w:multiLevelType w:val="hybridMultilevel"/>
    <w:tmpl w:val="EE6434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66E3D"/>
    <w:multiLevelType w:val="hybridMultilevel"/>
    <w:tmpl w:val="BECC35CA"/>
    <w:lvl w:ilvl="0" w:tplc="BE4ACC72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B0A2C27"/>
    <w:multiLevelType w:val="hybridMultilevel"/>
    <w:tmpl w:val="A3F6A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F5DA4"/>
    <w:multiLevelType w:val="hybridMultilevel"/>
    <w:tmpl w:val="DFA2C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82847"/>
    <w:multiLevelType w:val="hybridMultilevel"/>
    <w:tmpl w:val="C4E6358E"/>
    <w:lvl w:ilvl="0" w:tplc="551468B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630153"/>
    <w:multiLevelType w:val="hybridMultilevel"/>
    <w:tmpl w:val="994E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10299"/>
    <w:multiLevelType w:val="hybridMultilevel"/>
    <w:tmpl w:val="29A6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36D82"/>
    <w:multiLevelType w:val="hybridMultilevel"/>
    <w:tmpl w:val="450EA428"/>
    <w:lvl w:ilvl="0" w:tplc="6090FCA0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8"/>
  </w:num>
  <w:num w:numId="10">
    <w:abstractNumId w:val="10"/>
  </w:num>
  <w:num w:numId="11">
    <w:abstractNumId w:val="16"/>
  </w:num>
  <w:num w:numId="12">
    <w:abstractNumId w:val="7"/>
  </w:num>
  <w:num w:numId="13">
    <w:abstractNumId w:val="6"/>
  </w:num>
  <w:num w:numId="14">
    <w:abstractNumId w:val="13"/>
  </w:num>
  <w:num w:numId="15">
    <w:abstractNumId w:val="3"/>
  </w:num>
  <w:num w:numId="16">
    <w:abstractNumId w:val="5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39"/>
    <w:rsid w:val="00060339"/>
    <w:rsid w:val="000A44AD"/>
    <w:rsid w:val="000B1D28"/>
    <w:rsid w:val="000B5744"/>
    <w:rsid w:val="000E749B"/>
    <w:rsid w:val="00144840"/>
    <w:rsid w:val="00172B4B"/>
    <w:rsid w:val="001940AB"/>
    <w:rsid w:val="001A0788"/>
    <w:rsid w:val="001D3F32"/>
    <w:rsid w:val="001F3A93"/>
    <w:rsid w:val="00207B19"/>
    <w:rsid w:val="00255E76"/>
    <w:rsid w:val="0025630B"/>
    <w:rsid w:val="002A048E"/>
    <w:rsid w:val="002D630A"/>
    <w:rsid w:val="002D7B22"/>
    <w:rsid w:val="00313C88"/>
    <w:rsid w:val="003802F1"/>
    <w:rsid w:val="003841B8"/>
    <w:rsid w:val="0039554A"/>
    <w:rsid w:val="0044217F"/>
    <w:rsid w:val="0044555C"/>
    <w:rsid w:val="00453E72"/>
    <w:rsid w:val="00487132"/>
    <w:rsid w:val="00497378"/>
    <w:rsid w:val="004D14C3"/>
    <w:rsid w:val="004D730B"/>
    <w:rsid w:val="005213D4"/>
    <w:rsid w:val="00543C2A"/>
    <w:rsid w:val="005F482C"/>
    <w:rsid w:val="00666B19"/>
    <w:rsid w:val="00756047"/>
    <w:rsid w:val="00802B1D"/>
    <w:rsid w:val="008A1275"/>
    <w:rsid w:val="008B3C8C"/>
    <w:rsid w:val="008F25D1"/>
    <w:rsid w:val="009473C6"/>
    <w:rsid w:val="00962567"/>
    <w:rsid w:val="00984048"/>
    <w:rsid w:val="009B642A"/>
    <w:rsid w:val="009C6993"/>
    <w:rsid w:val="009F6A39"/>
    <w:rsid w:val="00A00EB9"/>
    <w:rsid w:val="00A14CB7"/>
    <w:rsid w:val="00A357AD"/>
    <w:rsid w:val="00A619D5"/>
    <w:rsid w:val="00A87122"/>
    <w:rsid w:val="00AE63B7"/>
    <w:rsid w:val="00B02E5E"/>
    <w:rsid w:val="00B06D86"/>
    <w:rsid w:val="00B522DD"/>
    <w:rsid w:val="00BA35C3"/>
    <w:rsid w:val="00C44EAD"/>
    <w:rsid w:val="00C631E9"/>
    <w:rsid w:val="00CE71B7"/>
    <w:rsid w:val="00CF176E"/>
    <w:rsid w:val="00D23DEE"/>
    <w:rsid w:val="00D43A0E"/>
    <w:rsid w:val="00D711FA"/>
    <w:rsid w:val="00D9087A"/>
    <w:rsid w:val="00DB2589"/>
    <w:rsid w:val="00DC0C68"/>
    <w:rsid w:val="00E02D36"/>
    <w:rsid w:val="00E30246"/>
    <w:rsid w:val="00E52B3B"/>
    <w:rsid w:val="00E607F5"/>
    <w:rsid w:val="00E64448"/>
    <w:rsid w:val="00E70B4E"/>
    <w:rsid w:val="00ED1AF4"/>
    <w:rsid w:val="00EF0493"/>
    <w:rsid w:val="00F63ED1"/>
    <w:rsid w:val="00F85A64"/>
    <w:rsid w:val="00FC1FB8"/>
    <w:rsid w:val="00FC260F"/>
    <w:rsid w:val="00FC69F7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9AEBE-B6C5-456C-A4A6-9C85E280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E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F6A39"/>
  </w:style>
  <w:style w:type="character" w:customStyle="1" w:styleId="fs11">
    <w:name w:val="fs11"/>
    <w:basedOn w:val="Standardnpsmoodstavce"/>
    <w:rsid w:val="009F6A39"/>
  </w:style>
  <w:style w:type="character" w:customStyle="1" w:styleId="bo">
    <w:name w:val="bo"/>
    <w:basedOn w:val="Standardnpsmoodstavce"/>
    <w:rsid w:val="009F6A39"/>
  </w:style>
  <w:style w:type="character" w:customStyle="1" w:styleId="fs12">
    <w:name w:val="fs12"/>
    <w:basedOn w:val="Standardnpsmoodstavce"/>
    <w:rsid w:val="009F6A39"/>
  </w:style>
  <w:style w:type="character" w:styleId="Hypertextovodkaz">
    <w:name w:val="Hyperlink"/>
    <w:basedOn w:val="Standardnpsmoodstavce"/>
    <w:uiPriority w:val="99"/>
    <w:semiHidden/>
    <w:unhideWhenUsed/>
    <w:rsid w:val="009F6A39"/>
    <w:rPr>
      <w:color w:val="0000FF"/>
      <w:u w:val="single"/>
    </w:rPr>
  </w:style>
  <w:style w:type="character" w:customStyle="1" w:styleId="dcap">
    <w:name w:val="dcap"/>
    <w:basedOn w:val="Standardnpsmoodstavce"/>
    <w:rsid w:val="009F6A39"/>
  </w:style>
  <w:style w:type="paragraph" w:styleId="Textbubliny">
    <w:name w:val="Balloon Text"/>
    <w:basedOn w:val="Normln"/>
    <w:link w:val="TextbublinyChar"/>
    <w:uiPriority w:val="99"/>
    <w:semiHidden/>
    <w:unhideWhenUsed/>
    <w:rsid w:val="009F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A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2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0052">
                      <w:marLeft w:val="0"/>
                      <w:marRight w:val="0"/>
                      <w:marTop w:val="4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27970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2467">
                          <w:marLeft w:val="34"/>
                          <w:marRight w:val="34"/>
                          <w:marTop w:val="34"/>
                          <w:marBottom w:val="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49848">
                          <w:marLeft w:val="34"/>
                          <w:marRight w:val="34"/>
                          <w:marTop w:val="34"/>
                          <w:marBottom w:val="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083145">
                      <w:marLeft w:val="0"/>
                      <w:marRight w:val="0"/>
                      <w:marTop w:val="3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8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6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67127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150316">
                      <w:marLeft w:val="0"/>
                      <w:marRight w:val="0"/>
                      <w:marTop w:val="1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85597">
                          <w:marLeft w:val="57"/>
                          <w:marRight w:val="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3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6239">
                      <w:marLeft w:val="0"/>
                      <w:marRight w:val="0"/>
                      <w:marTop w:val="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8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6798">
                      <w:marLeft w:val="0"/>
                      <w:marRight w:val="0"/>
                      <w:marTop w:val="227"/>
                      <w:marBottom w:val="2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8251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44136163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04776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5785430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6874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585132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43100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51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239844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518735144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85412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210316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814762512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04130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8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384713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9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2263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359548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159188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16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666672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7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0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19609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3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958995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1419516649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9130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19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7603247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1688822953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4536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573444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2041664727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66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7246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Davidova</dc:creator>
  <cp:lastModifiedBy>Uživatel systému Windows</cp:lastModifiedBy>
  <cp:revision>2</cp:revision>
  <cp:lastPrinted>2018-06-13T13:58:00Z</cp:lastPrinted>
  <dcterms:created xsi:type="dcterms:W3CDTF">2020-04-22T12:59:00Z</dcterms:created>
  <dcterms:modified xsi:type="dcterms:W3CDTF">2020-04-22T12:59:00Z</dcterms:modified>
</cp:coreProperties>
</file>